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25" w:rsidRDefault="00370225" w:rsidP="00370225">
      <w:pPr>
        <w:jc w:val="center"/>
        <w:rPr>
          <w:rFonts w:ascii="华文中宋" w:eastAsia="华文中宋" w:hAnsi="华文中宋" w:cstheme="majorEastAsia"/>
          <w:sz w:val="44"/>
          <w:szCs w:val="44"/>
        </w:rPr>
      </w:pPr>
    </w:p>
    <w:p w:rsidR="00370225" w:rsidRDefault="00370225" w:rsidP="00370225">
      <w:pPr>
        <w:jc w:val="center"/>
        <w:rPr>
          <w:rFonts w:ascii="华文中宋" w:eastAsia="华文中宋" w:hAnsi="华文中宋" w:cstheme="majorEastAsia"/>
          <w:sz w:val="44"/>
          <w:szCs w:val="44"/>
        </w:rPr>
      </w:pPr>
    </w:p>
    <w:p w:rsidR="0014357D" w:rsidRPr="00370225" w:rsidRDefault="00370225" w:rsidP="00370225">
      <w:pPr>
        <w:jc w:val="center"/>
        <w:rPr>
          <w:rFonts w:ascii="华文中宋" w:eastAsia="华文中宋" w:hAnsi="华文中宋"/>
          <w:sz w:val="44"/>
          <w:szCs w:val="44"/>
        </w:rPr>
      </w:pPr>
      <w:r w:rsidRPr="00370225">
        <w:rPr>
          <w:rFonts w:ascii="华文中宋" w:eastAsia="华文中宋" w:hAnsi="华文中宋" w:cstheme="majorEastAsia" w:hint="eastAsia"/>
          <w:sz w:val="44"/>
          <w:szCs w:val="44"/>
        </w:rPr>
        <w:t>四川省生态环境污染治理服务能力评价证书</w:t>
      </w:r>
      <w:r w:rsidR="00C35E72" w:rsidRPr="00370225">
        <w:rPr>
          <w:rFonts w:ascii="华文中宋" w:eastAsia="华文中宋" w:hAnsi="华文中宋" w:cstheme="majorEastAsia" w:hint="eastAsia"/>
          <w:sz w:val="44"/>
          <w:szCs w:val="44"/>
        </w:rPr>
        <w:t>年检表（</w:t>
      </w:r>
      <w:r w:rsidR="00C35E72" w:rsidRPr="00370225">
        <w:rPr>
          <w:rFonts w:ascii="华文中宋" w:eastAsia="华文中宋" w:hAnsi="华文中宋" w:cstheme="majorEastAsia" w:hint="eastAsia"/>
          <w:sz w:val="44"/>
          <w:szCs w:val="44"/>
          <w:u w:val="single"/>
        </w:rPr>
        <w:t xml:space="preserve">      </w:t>
      </w:r>
      <w:r w:rsidR="00C35E72" w:rsidRPr="00370225">
        <w:rPr>
          <w:rFonts w:ascii="华文中宋" w:eastAsia="华文中宋" w:hAnsi="华文中宋" w:cstheme="majorEastAsia" w:hint="eastAsia"/>
          <w:sz w:val="44"/>
          <w:szCs w:val="44"/>
        </w:rPr>
        <w:t>年）</w:t>
      </w:r>
    </w:p>
    <w:p w:rsidR="0014357D" w:rsidRDefault="0014357D">
      <w:pPr>
        <w:rPr>
          <w:rFonts w:ascii="宋体"/>
          <w:b/>
          <w:sz w:val="44"/>
          <w:szCs w:val="44"/>
        </w:rPr>
      </w:pPr>
    </w:p>
    <w:p w:rsidR="0014357D" w:rsidRDefault="0014357D">
      <w:pPr>
        <w:rPr>
          <w:rFonts w:ascii="仿宋_GB2312" w:eastAsia="仿宋_GB2312" w:hAnsi="宋体"/>
          <w:b/>
          <w:sz w:val="44"/>
          <w:szCs w:val="44"/>
        </w:rPr>
      </w:pPr>
    </w:p>
    <w:p w:rsidR="0014357D" w:rsidRDefault="0014357D">
      <w:pPr>
        <w:rPr>
          <w:sz w:val="28"/>
        </w:rPr>
      </w:pPr>
    </w:p>
    <w:p w:rsidR="00370225" w:rsidRDefault="00370225">
      <w:pPr>
        <w:rPr>
          <w:sz w:val="28"/>
        </w:rPr>
      </w:pPr>
    </w:p>
    <w:p w:rsidR="00370225" w:rsidRDefault="00370225">
      <w:pPr>
        <w:rPr>
          <w:sz w:val="28"/>
        </w:rPr>
      </w:pPr>
    </w:p>
    <w:p w:rsidR="0014357D" w:rsidRDefault="00C35E72">
      <w:pPr>
        <w:ind w:firstLineChars="500" w:firstLine="1000"/>
        <w:rPr>
          <w:rFonts w:ascii="仿宋" w:eastAsia="仿宋" w:hAnsi="仿宋" w:cs="仿宋"/>
          <w:spacing w:val="20"/>
          <w:kern w:val="144"/>
          <w:sz w:val="28"/>
        </w:rPr>
      </w:pPr>
      <w:r>
        <w:rPr>
          <w:rFonts w:ascii="仿宋" w:eastAsia="仿宋" w:hAnsi="仿宋" w:cs="仿宋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1489347</wp:posOffset>
                </wp:positionH>
                <wp:positionV relativeFrom="paragraph">
                  <wp:posOffset>308610</wp:posOffset>
                </wp:positionV>
                <wp:extent cx="27432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65987" id="直接连接符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24.3pt" to="333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TS2AEAAIoDAAAOAAAAZHJzL2Uyb0RvYy54bWysU0uOEzEQ3SNxB8t70pmQ4dNKZxYThg2C&#10;SMABKv50W/JPLpNOLsEFkNjBiiX7uQ3DMSg7mQyfDUJkUSmXq17Ve65eXOycZVuV0ATf8bPJlDPl&#10;RZDG9x1/++bqwRPOMIOXYINXHd8r5BfL+/cWY2zVLAzBSpUYgXhsx9jxIefYNg2KQTnASYjK06UO&#10;yUGmY+obmWAkdGeb2XT6qBlDkjEFoRApujpc8mXF11qJ/EprVJnZjtNsudpU7abYZrmAtk8QByOO&#10;Y8A/TOHAeGp6glpBBvYumT+gnBEpYNB5IoJrgtZGqMqB2JxNf2PzeoCoKhcSB+NJJvx/sOLldp2Y&#10;kR2fc+bB0RPdfPj67f2n79cfyd58+czmRaQxYku5l36djieM61QY73Ry5Z+4sF0Vdn8SVu0yExSc&#10;PZ4/pNfiTNzeNXeFMWF+roJjxem4Nb5whha2LzBTM0q9TSlh69nY8afns3OCA1oZbSGT6yKRQN/X&#10;WgzWyCtjbanA1G8ubWJbKEtQf4US4f6SVpqsAIdDXr06rMegQD7zkuV9JHk87TEvIzglObOK1r54&#10;BAhtBmP/JpNaW08TFFUPOhZvE+S+ylvj9OB1xuNylo36+Vyr7z6h5Q8AAAD//wMAUEsDBBQABgAI&#10;AAAAIQAEaxBf3QAAAAkBAAAPAAAAZHJzL2Rvd25yZXYueG1sTI/BTsMwDIbvSLxDZCQuE0vpRjSV&#10;phMCeuPCAHH1WtNWNE7XZFvh6THaAY7+/en353w9uV4daAydZwvX8wQUceXrjhsLry/l1QpUiMg1&#10;9p7JwhcFWBfnZzlmtT/yMx02sVFSwiFDC22MQ6Z1qFpyGOZ+IJbdhx8dRhnHRtcjHqXc9TpNEqMd&#10;diwXWhzovqXqc7N3FkL5Rrvye1bNkvdF4yndPTw9orWXF9PdLahIU/yD4Vdf1KEQp63fcx1UbyFd&#10;LG8EtbBcGVACGGMk2J4CXeT6/wfFDwAAAP//AwBQSwECLQAUAAYACAAAACEAtoM4kv4AAADhAQAA&#10;EwAAAAAAAAAAAAAAAAAAAAAAW0NvbnRlbnRfVHlwZXNdLnhtbFBLAQItABQABgAIAAAAIQA4/SH/&#10;1gAAAJQBAAALAAAAAAAAAAAAAAAAAC8BAABfcmVscy8ucmVsc1BLAQItABQABgAIAAAAIQDc7lTS&#10;2AEAAIoDAAAOAAAAAAAAAAAAAAAAAC4CAABkcnMvZTJvRG9jLnhtbFBLAQItABQABgAIAAAAIQAE&#10;axBf3QAAAAkBAAAPAAAAAAAAAAAAAAAAADIEAABkcnMvZG93bnJldi54bWxQSwUGAAAAAAQABADz&#10;AAAAPAUAAAAA&#10;"/>
            </w:pict>
          </mc:Fallback>
        </mc:AlternateContent>
      </w:r>
      <w:r w:rsidR="00370225">
        <w:rPr>
          <w:rFonts w:ascii="仿宋" w:eastAsia="仿宋" w:hAnsi="仿宋" w:cs="仿宋" w:hint="eastAsia"/>
          <w:snapToGrid w:val="0"/>
          <w:kern w:val="0"/>
          <w:sz w:val="32"/>
        </w:rPr>
        <w:t>持证</w:t>
      </w:r>
      <w:r>
        <w:rPr>
          <w:rFonts w:ascii="仿宋" w:eastAsia="仿宋" w:hAnsi="仿宋" w:cs="仿宋" w:hint="eastAsia"/>
          <w:snapToGrid w:val="0"/>
          <w:kern w:val="0"/>
          <w:sz w:val="32"/>
        </w:rPr>
        <w:t>单位</w:t>
      </w:r>
      <w:r w:rsidR="00370225">
        <w:rPr>
          <w:rFonts w:ascii="仿宋" w:eastAsia="仿宋" w:hAnsi="仿宋" w:cs="仿宋" w:hint="eastAsia"/>
          <w:snapToGrid w:val="0"/>
          <w:kern w:val="0"/>
          <w:sz w:val="32"/>
        </w:rPr>
        <w:t>：</w:t>
      </w:r>
      <w:r>
        <w:rPr>
          <w:rFonts w:ascii="仿宋" w:eastAsia="仿宋" w:hAnsi="仿宋" w:cs="仿宋" w:hint="eastAsia"/>
          <w:kern w:val="144"/>
          <w:sz w:val="32"/>
        </w:rPr>
        <w:t xml:space="preserve">    </w:t>
      </w:r>
      <w:r>
        <w:rPr>
          <w:rFonts w:ascii="仿宋" w:eastAsia="仿宋" w:hAnsi="仿宋" w:cs="仿宋" w:hint="eastAsia"/>
          <w:spacing w:val="-20"/>
          <w:kern w:val="144"/>
          <w:sz w:val="32"/>
        </w:rPr>
        <w:t xml:space="preserve">                        </w:t>
      </w:r>
      <w:r w:rsidR="00370225">
        <w:rPr>
          <w:rFonts w:ascii="仿宋" w:eastAsia="仿宋" w:hAnsi="仿宋" w:cs="仿宋" w:hint="eastAsia"/>
          <w:spacing w:val="-20"/>
          <w:kern w:val="144"/>
          <w:sz w:val="32"/>
        </w:rPr>
        <w:t xml:space="preserve">   </w:t>
      </w:r>
      <w:r>
        <w:rPr>
          <w:rFonts w:ascii="仿宋" w:eastAsia="仿宋" w:hAnsi="仿宋" w:cs="仿宋" w:hint="eastAsia"/>
          <w:kern w:val="144"/>
          <w:sz w:val="32"/>
        </w:rPr>
        <w:t>（盖章）</w:t>
      </w:r>
    </w:p>
    <w:p w:rsidR="0014357D" w:rsidRDefault="0014357D" w:rsidP="00370225">
      <w:pPr>
        <w:rPr>
          <w:rFonts w:ascii="仿宋" w:eastAsia="仿宋" w:hAnsi="仿宋" w:cs="仿宋"/>
          <w:sz w:val="32"/>
        </w:rPr>
      </w:pPr>
    </w:p>
    <w:p w:rsidR="0014357D" w:rsidRDefault="00C35E72">
      <w:pPr>
        <w:ind w:firstLineChars="500" w:firstLine="1000"/>
        <w:rPr>
          <w:rFonts w:ascii="仿宋" w:eastAsia="仿宋" w:hAnsi="仿宋" w:cs="仿宋"/>
          <w:spacing w:val="102"/>
          <w:sz w:val="28"/>
        </w:rPr>
      </w:pPr>
      <w:r w:rsidRPr="00370225">
        <w:rPr>
          <w:rFonts w:ascii="仿宋" w:eastAsia="仿宋" w:hAnsi="仿宋" w:cs="仿宋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1487442</wp:posOffset>
                </wp:positionH>
                <wp:positionV relativeFrom="paragraph">
                  <wp:posOffset>312420</wp:posOffset>
                </wp:positionV>
                <wp:extent cx="27432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CF008" id="直接连接符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pt,24.6pt" to="333.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oR3gEAAJQDAAAOAAAAZHJzL2Uyb0RvYy54bWysU8mOEzEQvSPxD5bvpJPAsLTSmcOE4YIg&#10;Esu94iVtyZtcJp38BD+AxA1OHLnzN8x8xpTdmbBdEKIPJbuWV/Weqxfne2fZTiU0wXd8NplyprwI&#10;0vhtx9+8vrz3mDPM4CXY4FXHDwr5+fLuncUQWzUPfbBSJUYgHtshdrzPObZNg6JXDnASovIU1CE5&#10;yHRN20YmGAjd2WY+nT5shpBkTEEoRPKuxiBfVnytlcgvtUaVme04zZarTdVuim2WC2i3CWJvxHEM&#10;+IcpHBhPTU9QK8jA3iXzB5QzIgUMOk9EcE3Q2ghVORCb2fQ3Nq96iKpyIXEwnmTC/wcrXuzWiRlJ&#10;b8eZB0dPdPXh6/f3n66/fSR79eUzmxWRhogt5V74dTreMK5TYbzXyTFtTXxbMIqHWLF9lfhwkljt&#10;MxPknD96cJ/ejTNxG2tGiFIYE+ZnKjhWDh23xhf20MLuOWZqS6m3KcVtPRs6/uRsfkZwQMujLWQ6&#10;ukh00G9rLQZr5KWxtlRg2m4ubGI7KOtQv0KOcH9JK01WgP2YV0PjovQK5FMvWT5EEsrTRvMyglOS&#10;M6voBygnAoQ2g7F/k0mtracJir6jouW0CfJQha5+evo643FNy279fK/VP36m5Q0AAAD//wMAUEsD&#10;BBQABgAIAAAAIQA6SXSz3AAAAAkBAAAPAAAAZHJzL2Rvd25yZXYueG1sTI9PS8NAEMXvgt9hmUJv&#10;dtO0BBuzKUW0F0GwRs+b7JgEd2dDdpvGb++IBz3Nv8d7vyn2s7NiwjH0nhSsVwkIpMabnloF1evj&#10;zS2IEDUZbT2hgi8MsC+vrwqdG3+hF5xOsRVsQiHXCroYh1zK0HTodFj5AYlvH350OvI4ttKM+sLm&#10;zso0STLpdE+c0OkB7ztsPk9np+Dw/vSweZ5q563ZtdWbcVVyTJVaLubDHYiIc/wTww8+o0PJTLU/&#10;kwnCKkg325SlCrY7rizIsoyb+nchy0L+/6D8BgAA//8DAFBLAQItABQABgAIAAAAIQC2gziS/gAA&#10;AOEBAAATAAAAAAAAAAAAAAAAAAAAAABbQ29udGVudF9UeXBlc10ueG1sUEsBAi0AFAAGAAgAAAAh&#10;ADj9If/WAAAAlAEAAAsAAAAAAAAAAAAAAAAALwEAAF9yZWxzLy5yZWxzUEsBAi0AFAAGAAgAAAAh&#10;AI/hShHeAQAAlAMAAA4AAAAAAAAAAAAAAAAALgIAAGRycy9lMm9Eb2MueG1sUEsBAi0AFAAGAAgA&#10;AAAhADpJdLPcAAAACQEAAA8AAAAAAAAAAAAAAAAAOAQAAGRycy9kb3ducmV2LnhtbFBLBQYAAAAA&#10;BAAEAPMAAABBBQAAAAA=&#10;"/>
            </w:pict>
          </mc:Fallback>
        </mc:AlternateContent>
      </w:r>
      <w:r w:rsidRPr="00370225">
        <w:rPr>
          <w:rFonts w:ascii="仿宋" w:eastAsia="仿宋" w:hAnsi="仿宋" w:cs="仿宋" w:hint="eastAsia"/>
          <w:sz w:val="32"/>
        </w:rPr>
        <w:t>填报日期</w:t>
      </w:r>
      <w:r w:rsidR="00370225">
        <w:rPr>
          <w:rFonts w:ascii="仿宋" w:eastAsia="仿宋" w:hAnsi="仿宋" w:cs="仿宋" w:hint="eastAsia"/>
          <w:sz w:val="32"/>
        </w:rPr>
        <w:t>：</w:t>
      </w:r>
    </w:p>
    <w:p w:rsidR="0014357D" w:rsidRDefault="0014357D">
      <w:pPr>
        <w:rPr>
          <w:sz w:val="28"/>
        </w:rPr>
      </w:pPr>
    </w:p>
    <w:p w:rsidR="0014357D" w:rsidRDefault="0014357D">
      <w:pPr>
        <w:rPr>
          <w:sz w:val="28"/>
        </w:rPr>
      </w:pPr>
    </w:p>
    <w:p w:rsidR="0014357D" w:rsidRDefault="0014357D">
      <w:pPr>
        <w:rPr>
          <w:sz w:val="28"/>
        </w:rPr>
      </w:pPr>
    </w:p>
    <w:p w:rsidR="0014357D" w:rsidRDefault="0014357D">
      <w:pPr>
        <w:rPr>
          <w:sz w:val="28"/>
        </w:rPr>
      </w:pPr>
    </w:p>
    <w:p w:rsidR="0014357D" w:rsidRDefault="0014357D">
      <w:pPr>
        <w:rPr>
          <w:sz w:val="28"/>
        </w:rPr>
      </w:pPr>
    </w:p>
    <w:p w:rsidR="00370225" w:rsidRDefault="00370225">
      <w:pPr>
        <w:rPr>
          <w:sz w:val="28"/>
        </w:rPr>
      </w:pPr>
    </w:p>
    <w:p w:rsidR="0014357D" w:rsidRPr="00370225" w:rsidRDefault="00370225">
      <w:pPr>
        <w:jc w:val="center"/>
        <w:rPr>
          <w:rFonts w:ascii="黑体" w:eastAsia="黑体" w:hAnsi="黑体"/>
          <w:b/>
          <w:bCs/>
          <w:spacing w:val="120"/>
          <w:sz w:val="44"/>
        </w:rPr>
      </w:pPr>
      <w:r w:rsidRPr="00370225">
        <w:rPr>
          <w:rFonts w:ascii="黑体" w:eastAsia="黑体" w:hAnsi="黑体" w:hint="eastAsia"/>
          <w:sz w:val="32"/>
          <w:szCs w:val="32"/>
        </w:rPr>
        <w:t>四川省生态</w:t>
      </w:r>
      <w:proofErr w:type="gramStart"/>
      <w:r w:rsidRPr="00370225">
        <w:rPr>
          <w:rFonts w:ascii="黑体" w:eastAsia="黑体" w:hAnsi="黑体" w:hint="eastAsia"/>
          <w:sz w:val="32"/>
          <w:szCs w:val="32"/>
        </w:rPr>
        <w:t>文明促进会</w:t>
      </w:r>
      <w:proofErr w:type="gramEnd"/>
      <w:r w:rsidRPr="00370225">
        <w:rPr>
          <w:rFonts w:ascii="黑体" w:eastAsia="黑体" w:hAnsi="黑体" w:hint="eastAsia"/>
          <w:sz w:val="32"/>
          <w:szCs w:val="32"/>
        </w:rPr>
        <w:t xml:space="preserve"> </w:t>
      </w:r>
      <w:r w:rsidR="00C35E72" w:rsidRPr="00370225">
        <w:rPr>
          <w:rFonts w:ascii="黑体" w:eastAsia="黑体" w:hAnsi="黑体" w:hint="eastAsia"/>
          <w:sz w:val="32"/>
          <w:szCs w:val="32"/>
        </w:rPr>
        <w:t>制</w:t>
      </w:r>
    </w:p>
    <w:p w:rsidR="0014357D" w:rsidRDefault="0014357D">
      <w:pPr>
        <w:spacing w:line="480" w:lineRule="exact"/>
        <w:jc w:val="center"/>
        <w:rPr>
          <w:rFonts w:ascii="黑体" w:eastAsia="黑体" w:hAnsi="宋体"/>
          <w:b/>
          <w:sz w:val="36"/>
          <w:szCs w:val="36"/>
        </w:rPr>
      </w:pPr>
    </w:p>
    <w:p w:rsidR="0014357D" w:rsidRPr="00CB1ED0" w:rsidRDefault="00370225" w:rsidP="00AE7BA6">
      <w:pPr>
        <w:jc w:val="center"/>
        <w:rPr>
          <w:rFonts w:ascii="黑体" w:eastAsia="黑体" w:hAnsi="黑体" w:cstheme="majorEastAsia"/>
          <w:sz w:val="36"/>
          <w:szCs w:val="32"/>
        </w:rPr>
      </w:pPr>
      <w:r w:rsidRPr="00CB1ED0">
        <w:rPr>
          <w:rFonts w:ascii="黑体" w:eastAsia="黑体" w:hAnsi="黑体" w:cstheme="majorEastAsia" w:hint="eastAsia"/>
          <w:sz w:val="36"/>
          <w:szCs w:val="32"/>
        </w:rPr>
        <w:lastRenderedPageBreak/>
        <w:t>持证单</w:t>
      </w:r>
      <w:bookmarkStart w:id="0" w:name="_GoBack"/>
      <w:bookmarkEnd w:id="0"/>
      <w:r w:rsidRPr="00CB1ED0">
        <w:rPr>
          <w:rFonts w:ascii="黑体" w:eastAsia="黑体" w:hAnsi="黑体" w:cstheme="majorEastAsia" w:hint="eastAsia"/>
          <w:sz w:val="36"/>
          <w:szCs w:val="32"/>
        </w:rPr>
        <w:t>位基本情况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4253"/>
        <w:gridCol w:w="1417"/>
        <w:gridCol w:w="2410"/>
      </w:tblGrid>
      <w:tr w:rsidR="0014357D" w:rsidTr="00ED7D7D">
        <w:trPr>
          <w:cantSplit/>
          <w:trHeight w:val="567"/>
          <w:jc w:val="center"/>
        </w:trPr>
        <w:tc>
          <w:tcPr>
            <w:tcW w:w="1729" w:type="dxa"/>
            <w:vAlign w:val="center"/>
          </w:tcPr>
          <w:p w:rsidR="0014357D" w:rsidRPr="00AE7BA6" w:rsidRDefault="00C35E72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E7BA6">
              <w:rPr>
                <w:rFonts w:ascii="仿宋" w:eastAsia="仿宋" w:hAnsi="仿宋" w:cs="黑体" w:hint="eastAsia"/>
                <w:sz w:val="24"/>
              </w:rPr>
              <w:t>单位名称</w:t>
            </w:r>
          </w:p>
        </w:tc>
        <w:tc>
          <w:tcPr>
            <w:tcW w:w="4253" w:type="dxa"/>
            <w:vAlign w:val="center"/>
          </w:tcPr>
          <w:p w:rsidR="0014357D" w:rsidRPr="00AE7BA6" w:rsidRDefault="0014357D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4357D" w:rsidRPr="00AE7BA6" w:rsidRDefault="00AE7BA6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E7BA6">
              <w:rPr>
                <w:rFonts w:ascii="仿宋" w:eastAsia="仿宋" w:hAnsi="仿宋" w:cs="黑体" w:hint="eastAsia"/>
                <w:sz w:val="24"/>
              </w:rPr>
              <w:t>法定</w:t>
            </w:r>
            <w:r w:rsidR="00C35E72" w:rsidRPr="00AE7BA6">
              <w:rPr>
                <w:rFonts w:ascii="仿宋" w:eastAsia="仿宋" w:hAnsi="仿宋" w:cs="黑体" w:hint="eastAsia"/>
                <w:sz w:val="24"/>
              </w:rPr>
              <w:t>代表</w:t>
            </w:r>
            <w:r w:rsidRPr="00AE7BA6">
              <w:rPr>
                <w:rFonts w:ascii="仿宋" w:eastAsia="仿宋" w:hAnsi="仿宋" w:cs="黑体" w:hint="eastAsia"/>
                <w:sz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14357D" w:rsidRPr="00AE7BA6" w:rsidRDefault="0014357D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AE7BA6" w:rsidTr="00ED7D7D">
        <w:trPr>
          <w:cantSplit/>
          <w:trHeight w:val="567"/>
          <w:jc w:val="center"/>
        </w:trPr>
        <w:tc>
          <w:tcPr>
            <w:tcW w:w="1729" w:type="dxa"/>
            <w:vAlign w:val="center"/>
          </w:tcPr>
          <w:p w:rsidR="00AE7BA6" w:rsidRPr="00AE7BA6" w:rsidRDefault="00AE7BA6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E7BA6">
              <w:rPr>
                <w:rFonts w:ascii="仿宋" w:eastAsia="仿宋" w:hAnsi="仿宋" w:cs="黑体" w:hint="eastAsia"/>
                <w:sz w:val="24"/>
              </w:rPr>
              <w:t>通讯地址</w:t>
            </w:r>
          </w:p>
        </w:tc>
        <w:tc>
          <w:tcPr>
            <w:tcW w:w="8080" w:type="dxa"/>
            <w:gridSpan w:val="3"/>
            <w:vAlign w:val="center"/>
          </w:tcPr>
          <w:p w:rsidR="00AE7BA6" w:rsidRPr="00AE7BA6" w:rsidRDefault="00AE7BA6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14357D" w:rsidTr="00ED7D7D">
        <w:trPr>
          <w:cantSplit/>
          <w:trHeight w:val="567"/>
          <w:jc w:val="center"/>
        </w:trPr>
        <w:tc>
          <w:tcPr>
            <w:tcW w:w="1729" w:type="dxa"/>
            <w:vAlign w:val="center"/>
          </w:tcPr>
          <w:p w:rsidR="0014357D" w:rsidRPr="00AE7BA6" w:rsidRDefault="00C35E72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E7BA6">
              <w:rPr>
                <w:rFonts w:ascii="仿宋" w:eastAsia="仿宋" w:hAnsi="仿宋" w:cs="黑体" w:hint="eastAsia"/>
                <w:sz w:val="24"/>
              </w:rPr>
              <w:t>联系人</w:t>
            </w:r>
            <w:r w:rsidR="00AE7BA6">
              <w:rPr>
                <w:rFonts w:ascii="仿宋" w:eastAsia="仿宋" w:hAnsi="仿宋" w:cs="黑体" w:hint="eastAsia"/>
                <w:sz w:val="24"/>
              </w:rPr>
              <w:t>姓名</w:t>
            </w:r>
          </w:p>
        </w:tc>
        <w:tc>
          <w:tcPr>
            <w:tcW w:w="4253" w:type="dxa"/>
            <w:vAlign w:val="center"/>
          </w:tcPr>
          <w:p w:rsidR="0014357D" w:rsidRPr="00AE7BA6" w:rsidRDefault="0014357D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4357D" w:rsidRPr="00AE7BA6" w:rsidRDefault="00C35E72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E7BA6">
              <w:rPr>
                <w:rFonts w:ascii="仿宋" w:eastAsia="仿宋" w:hAnsi="仿宋" w:cs="黑体" w:hint="eastAsia"/>
                <w:sz w:val="24"/>
              </w:rPr>
              <w:t>手  机</w:t>
            </w:r>
          </w:p>
        </w:tc>
        <w:tc>
          <w:tcPr>
            <w:tcW w:w="2410" w:type="dxa"/>
            <w:vAlign w:val="center"/>
          </w:tcPr>
          <w:p w:rsidR="0014357D" w:rsidRPr="00AE7BA6" w:rsidRDefault="0014357D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14357D" w:rsidTr="00ED7D7D">
        <w:trPr>
          <w:cantSplit/>
          <w:trHeight w:val="567"/>
          <w:jc w:val="center"/>
        </w:trPr>
        <w:tc>
          <w:tcPr>
            <w:tcW w:w="1729" w:type="dxa"/>
            <w:vAlign w:val="center"/>
          </w:tcPr>
          <w:p w:rsidR="0014357D" w:rsidRPr="00AE7BA6" w:rsidRDefault="00C35E72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E7BA6">
              <w:rPr>
                <w:rFonts w:ascii="仿宋" w:eastAsia="仿宋" w:hAnsi="仿宋" w:cs="黑体" w:hint="eastAsia"/>
                <w:sz w:val="24"/>
              </w:rPr>
              <w:t>电</w:t>
            </w:r>
            <w:r w:rsidR="00AE7BA6" w:rsidRPr="00AE7BA6">
              <w:rPr>
                <w:rFonts w:ascii="仿宋" w:eastAsia="仿宋" w:hAnsi="仿宋" w:cs="黑体" w:hint="eastAsia"/>
                <w:sz w:val="24"/>
              </w:rPr>
              <w:t xml:space="preserve"> </w:t>
            </w:r>
            <w:r w:rsidR="00AE7BA6" w:rsidRPr="00AE7BA6">
              <w:rPr>
                <w:rFonts w:ascii="仿宋" w:eastAsia="仿宋" w:hAnsi="仿宋" w:cs="黑体"/>
                <w:sz w:val="24"/>
              </w:rPr>
              <w:t xml:space="preserve">   </w:t>
            </w:r>
            <w:r w:rsidRPr="00AE7BA6">
              <w:rPr>
                <w:rFonts w:ascii="仿宋" w:eastAsia="仿宋" w:hAnsi="仿宋" w:cs="黑体" w:hint="eastAsia"/>
                <w:sz w:val="24"/>
              </w:rPr>
              <w:t>话</w:t>
            </w:r>
          </w:p>
        </w:tc>
        <w:tc>
          <w:tcPr>
            <w:tcW w:w="4253" w:type="dxa"/>
            <w:vAlign w:val="center"/>
          </w:tcPr>
          <w:p w:rsidR="0014357D" w:rsidRPr="00AE7BA6" w:rsidRDefault="0014357D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4357D" w:rsidRPr="00AE7BA6" w:rsidRDefault="00C35E72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E7BA6">
              <w:rPr>
                <w:rFonts w:ascii="仿宋" w:eastAsia="仿宋" w:hAnsi="仿宋" w:cs="黑体" w:hint="eastAsia"/>
                <w:sz w:val="24"/>
              </w:rPr>
              <w:t>传  真</w:t>
            </w:r>
          </w:p>
        </w:tc>
        <w:tc>
          <w:tcPr>
            <w:tcW w:w="2410" w:type="dxa"/>
            <w:vAlign w:val="center"/>
          </w:tcPr>
          <w:p w:rsidR="0014357D" w:rsidRPr="00AE7BA6" w:rsidRDefault="0014357D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  <w:tr w:rsidR="0014357D" w:rsidTr="00ED7D7D">
        <w:trPr>
          <w:cantSplit/>
          <w:trHeight w:val="567"/>
          <w:jc w:val="center"/>
        </w:trPr>
        <w:tc>
          <w:tcPr>
            <w:tcW w:w="1729" w:type="dxa"/>
            <w:vAlign w:val="center"/>
          </w:tcPr>
          <w:p w:rsidR="0014357D" w:rsidRPr="00AE7BA6" w:rsidRDefault="00C35E72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E7BA6">
              <w:rPr>
                <w:rFonts w:ascii="仿宋" w:eastAsia="仿宋" w:hAnsi="仿宋" w:cs="黑体" w:hint="eastAsia"/>
                <w:sz w:val="24"/>
              </w:rPr>
              <w:t>电子邮箱</w:t>
            </w:r>
          </w:p>
        </w:tc>
        <w:tc>
          <w:tcPr>
            <w:tcW w:w="4253" w:type="dxa"/>
            <w:vAlign w:val="center"/>
          </w:tcPr>
          <w:p w:rsidR="0014357D" w:rsidRPr="00AE7BA6" w:rsidRDefault="0014357D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4357D" w:rsidRPr="00AE7BA6" w:rsidRDefault="00C35E72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AE7BA6">
              <w:rPr>
                <w:rFonts w:ascii="仿宋" w:eastAsia="仿宋" w:hAnsi="仿宋" w:cs="黑体" w:hint="eastAsia"/>
                <w:sz w:val="24"/>
              </w:rPr>
              <w:t>会员证号</w:t>
            </w:r>
          </w:p>
        </w:tc>
        <w:tc>
          <w:tcPr>
            <w:tcW w:w="2410" w:type="dxa"/>
            <w:vAlign w:val="center"/>
          </w:tcPr>
          <w:p w:rsidR="0014357D" w:rsidRPr="00AE7BA6" w:rsidRDefault="0014357D" w:rsidP="00AE7BA6">
            <w:pPr>
              <w:jc w:val="center"/>
              <w:rPr>
                <w:rFonts w:ascii="仿宋" w:eastAsia="仿宋" w:hAnsi="仿宋" w:cs="黑体"/>
                <w:sz w:val="24"/>
              </w:rPr>
            </w:pPr>
          </w:p>
        </w:tc>
      </w:tr>
    </w:tbl>
    <w:p w:rsidR="00370225" w:rsidRDefault="00370225"/>
    <w:p w:rsidR="00AE7BA6" w:rsidRPr="00CB1ED0" w:rsidRDefault="00AE7BA6" w:rsidP="00AE7BA6">
      <w:pPr>
        <w:jc w:val="center"/>
        <w:rPr>
          <w:rFonts w:ascii="黑体" w:eastAsia="黑体" w:hAnsi="黑体" w:cstheme="majorEastAsia"/>
          <w:sz w:val="36"/>
          <w:szCs w:val="32"/>
        </w:rPr>
      </w:pPr>
      <w:r w:rsidRPr="00CB1ED0">
        <w:rPr>
          <w:rFonts w:ascii="黑体" w:eastAsia="黑体" w:hAnsi="黑体" w:cstheme="majorEastAsia" w:hint="eastAsia"/>
          <w:sz w:val="36"/>
          <w:szCs w:val="32"/>
        </w:rPr>
        <w:t>持有证书及服务情况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727"/>
        <w:gridCol w:w="1250"/>
        <w:gridCol w:w="1276"/>
        <w:gridCol w:w="3686"/>
        <w:gridCol w:w="708"/>
        <w:gridCol w:w="709"/>
      </w:tblGrid>
      <w:tr w:rsidR="001E627C" w:rsidTr="0090487B">
        <w:trPr>
          <w:trHeight w:val="567"/>
          <w:jc w:val="center"/>
        </w:trPr>
        <w:tc>
          <w:tcPr>
            <w:tcW w:w="453" w:type="dxa"/>
            <w:vMerge w:val="restart"/>
            <w:vAlign w:val="center"/>
          </w:tcPr>
          <w:p w:rsidR="001E627C" w:rsidRPr="0090487B" w:rsidRDefault="001E627C" w:rsidP="001E627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 w:rsidRPr="0090487B"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1727" w:type="dxa"/>
            <w:vMerge w:val="restart"/>
            <w:vAlign w:val="center"/>
          </w:tcPr>
          <w:p w:rsidR="001E627C" w:rsidRPr="0090487B" w:rsidRDefault="001E627C" w:rsidP="001E627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 w:rsidRPr="0090487B">
              <w:rPr>
                <w:rFonts w:ascii="黑体" w:eastAsia="黑体" w:hAnsi="黑体" w:cs="宋体" w:hint="eastAsia"/>
                <w:sz w:val="24"/>
              </w:rPr>
              <w:t>证书类别</w:t>
            </w:r>
          </w:p>
        </w:tc>
        <w:tc>
          <w:tcPr>
            <w:tcW w:w="1250" w:type="dxa"/>
            <w:vMerge w:val="restart"/>
            <w:vAlign w:val="center"/>
          </w:tcPr>
          <w:p w:rsidR="001E627C" w:rsidRPr="0090487B" w:rsidRDefault="001E627C" w:rsidP="001E627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 w:rsidRPr="0090487B">
              <w:rPr>
                <w:rFonts w:ascii="黑体" w:eastAsia="黑体" w:hAnsi="黑体" w:cs="宋体" w:hint="eastAsia"/>
                <w:sz w:val="24"/>
              </w:rPr>
              <w:t>证书编号</w:t>
            </w:r>
          </w:p>
        </w:tc>
        <w:tc>
          <w:tcPr>
            <w:tcW w:w="1276" w:type="dxa"/>
            <w:vMerge w:val="restart"/>
            <w:vAlign w:val="center"/>
          </w:tcPr>
          <w:p w:rsidR="001E627C" w:rsidRPr="0090487B" w:rsidRDefault="001E627C" w:rsidP="001E627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 w:rsidRPr="0090487B">
              <w:rPr>
                <w:rFonts w:ascii="黑体" w:eastAsia="黑体" w:hAnsi="黑体" w:cs="宋体" w:hint="eastAsia"/>
                <w:sz w:val="24"/>
              </w:rPr>
              <w:t>有效期限</w:t>
            </w:r>
          </w:p>
        </w:tc>
        <w:tc>
          <w:tcPr>
            <w:tcW w:w="3686" w:type="dxa"/>
            <w:vMerge w:val="restart"/>
            <w:vAlign w:val="center"/>
          </w:tcPr>
          <w:p w:rsidR="001E627C" w:rsidRPr="0090487B" w:rsidRDefault="001E627C" w:rsidP="001E627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 w:rsidRPr="0090487B">
              <w:rPr>
                <w:rFonts w:ascii="黑体" w:eastAsia="黑体" w:hAnsi="黑体" w:cs="宋体" w:hint="eastAsia"/>
                <w:sz w:val="24"/>
              </w:rPr>
              <w:t>专业范围及等级</w:t>
            </w:r>
          </w:p>
        </w:tc>
        <w:tc>
          <w:tcPr>
            <w:tcW w:w="1417" w:type="dxa"/>
            <w:gridSpan w:val="2"/>
            <w:vAlign w:val="center"/>
          </w:tcPr>
          <w:p w:rsidR="001E627C" w:rsidRPr="0090487B" w:rsidRDefault="001E627C" w:rsidP="001E627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 w:rsidRPr="0090487B">
              <w:rPr>
                <w:rFonts w:ascii="黑体" w:eastAsia="黑体" w:hAnsi="黑体" w:cs="宋体" w:hint="eastAsia"/>
                <w:sz w:val="24"/>
              </w:rPr>
              <w:t>上年度服务</w:t>
            </w:r>
          </w:p>
        </w:tc>
      </w:tr>
      <w:tr w:rsidR="001E627C" w:rsidTr="0090487B">
        <w:trPr>
          <w:trHeight w:val="567"/>
          <w:jc w:val="center"/>
        </w:trPr>
        <w:tc>
          <w:tcPr>
            <w:tcW w:w="453" w:type="dxa"/>
            <w:vMerge/>
            <w:vAlign w:val="center"/>
          </w:tcPr>
          <w:p w:rsidR="001E627C" w:rsidRPr="0090487B" w:rsidRDefault="001E627C" w:rsidP="003F32F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1E627C" w:rsidRPr="0090487B" w:rsidRDefault="001E627C" w:rsidP="003F32F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1E627C" w:rsidRPr="0090487B" w:rsidRDefault="001E627C" w:rsidP="003F32F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E627C" w:rsidRPr="0090487B" w:rsidRDefault="001E627C" w:rsidP="003F32F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:rsidR="001E627C" w:rsidRPr="0090487B" w:rsidRDefault="001E627C" w:rsidP="003F32F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E627C" w:rsidRPr="0090487B" w:rsidRDefault="001E627C" w:rsidP="001E627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 w:rsidRPr="0090487B">
              <w:rPr>
                <w:rFonts w:ascii="黑体" w:eastAsia="黑体" w:hAnsi="黑体" w:cs="宋体" w:hint="eastAsia"/>
                <w:sz w:val="24"/>
              </w:rPr>
              <w:t>有</w:t>
            </w:r>
          </w:p>
        </w:tc>
        <w:tc>
          <w:tcPr>
            <w:tcW w:w="709" w:type="dxa"/>
            <w:vAlign w:val="center"/>
          </w:tcPr>
          <w:p w:rsidR="001E627C" w:rsidRPr="0090487B" w:rsidRDefault="001E627C" w:rsidP="001E627C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sz w:val="24"/>
              </w:rPr>
            </w:pPr>
            <w:r w:rsidRPr="0090487B">
              <w:rPr>
                <w:rFonts w:ascii="黑体" w:eastAsia="黑体" w:hAnsi="黑体" w:cs="宋体" w:hint="eastAsia"/>
                <w:sz w:val="24"/>
              </w:rPr>
              <w:t>无</w:t>
            </w:r>
          </w:p>
        </w:tc>
      </w:tr>
      <w:tr w:rsidR="0090487B" w:rsidTr="0090487B">
        <w:trPr>
          <w:trHeight w:hRule="exact" w:val="567"/>
          <w:jc w:val="center"/>
        </w:trPr>
        <w:tc>
          <w:tcPr>
            <w:tcW w:w="453" w:type="dxa"/>
            <w:vMerge w:val="restart"/>
            <w:vAlign w:val="center"/>
          </w:tcPr>
          <w:p w:rsidR="0090487B" w:rsidRPr="001E627C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 w:rsidRPr="001E627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27" w:type="dxa"/>
            <w:vMerge w:val="restart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1E627C">
              <w:rPr>
                <w:rFonts w:ascii="仿宋" w:eastAsia="仿宋" w:hAnsi="仿宋" w:cs="宋体" w:hint="eastAsia"/>
                <w:sz w:val="24"/>
              </w:rPr>
              <w:t>总承包服务</w:t>
            </w:r>
          </w:p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1E627C">
              <w:rPr>
                <w:rFonts w:ascii="仿宋" w:eastAsia="仿宋" w:hAnsi="仿宋" w:cs="宋体" w:hint="eastAsia"/>
                <w:sz w:val="24"/>
              </w:rPr>
              <w:t>能力评价证书</w:t>
            </w:r>
          </w:p>
        </w:tc>
        <w:tc>
          <w:tcPr>
            <w:tcW w:w="1250" w:type="dxa"/>
            <w:vMerge w:val="restart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0487B" w:rsidRDefault="0090487B" w:rsidP="001E6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90487B" w:rsidRDefault="0090487B" w:rsidP="001E6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0487B" w:rsidTr="0090487B">
        <w:trPr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0487B" w:rsidRPr="001E627C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0487B" w:rsidRDefault="0090487B" w:rsidP="001E6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90487B" w:rsidRDefault="0090487B" w:rsidP="001E627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0487B" w:rsidTr="0090487B">
        <w:trPr>
          <w:trHeight w:hRule="exact" w:val="567"/>
          <w:jc w:val="center"/>
        </w:trPr>
        <w:tc>
          <w:tcPr>
            <w:tcW w:w="453" w:type="dxa"/>
            <w:vMerge w:val="restart"/>
            <w:vAlign w:val="center"/>
          </w:tcPr>
          <w:p w:rsidR="0090487B" w:rsidRPr="001E627C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727" w:type="dxa"/>
            <w:vMerge w:val="restart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90487B">
              <w:rPr>
                <w:rFonts w:ascii="仿宋" w:eastAsia="仿宋" w:hAnsi="仿宋" w:cs="宋体" w:hint="eastAsia"/>
                <w:sz w:val="24"/>
              </w:rPr>
              <w:t>专项设计</w:t>
            </w:r>
            <w:r w:rsidRPr="001E627C">
              <w:rPr>
                <w:rFonts w:ascii="仿宋" w:eastAsia="仿宋" w:hAnsi="仿宋" w:cs="宋体" w:hint="eastAsia"/>
                <w:sz w:val="24"/>
              </w:rPr>
              <w:t>服务能力评价证书</w:t>
            </w:r>
          </w:p>
        </w:tc>
        <w:tc>
          <w:tcPr>
            <w:tcW w:w="1250" w:type="dxa"/>
            <w:vMerge w:val="restart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0487B" w:rsidTr="0090487B">
        <w:trPr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0487B" w:rsidRPr="001E627C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0487B" w:rsidTr="0090487B">
        <w:trPr>
          <w:trHeight w:hRule="exact" w:val="567"/>
          <w:jc w:val="center"/>
        </w:trPr>
        <w:tc>
          <w:tcPr>
            <w:tcW w:w="453" w:type="dxa"/>
            <w:vMerge w:val="restart"/>
            <w:vAlign w:val="center"/>
          </w:tcPr>
          <w:p w:rsidR="0090487B" w:rsidRPr="001E627C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27" w:type="dxa"/>
            <w:vMerge w:val="restart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90487B">
              <w:rPr>
                <w:rFonts w:ascii="仿宋" w:eastAsia="仿宋" w:hAnsi="仿宋" w:cs="宋体" w:hint="eastAsia"/>
                <w:sz w:val="24"/>
              </w:rPr>
              <w:t>设施运行</w:t>
            </w:r>
            <w:r w:rsidRPr="001E627C">
              <w:rPr>
                <w:rFonts w:ascii="仿宋" w:eastAsia="仿宋" w:hAnsi="仿宋" w:cs="宋体" w:hint="eastAsia"/>
                <w:sz w:val="24"/>
              </w:rPr>
              <w:t>服务能力评价证书</w:t>
            </w:r>
          </w:p>
        </w:tc>
        <w:tc>
          <w:tcPr>
            <w:tcW w:w="1250" w:type="dxa"/>
            <w:vMerge w:val="restart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0487B" w:rsidTr="0090487B">
        <w:trPr>
          <w:trHeight w:hRule="exact" w:val="567"/>
          <w:jc w:val="center"/>
        </w:trPr>
        <w:tc>
          <w:tcPr>
            <w:tcW w:w="453" w:type="dxa"/>
            <w:vMerge/>
            <w:vAlign w:val="center"/>
          </w:tcPr>
          <w:p w:rsidR="0090487B" w:rsidRPr="001E627C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50" w:type="dxa"/>
            <w:vMerge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90487B" w:rsidRDefault="0090487B" w:rsidP="0090487B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:rsidR="00AE7BA6" w:rsidRDefault="00AE7BA6"/>
    <w:p w:rsidR="0090487B" w:rsidRPr="00CB1ED0" w:rsidRDefault="0090487B" w:rsidP="0090487B">
      <w:pPr>
        <w:jc w:val="center"/>
        <w:rPr>
          <w:rFonts w:ascii="黑体" w:eastAsia="黑体" w:hAnsi="黑体" w:cstheme="majorEastAsia"/>
          <w:sz w:val="36"/>
          <w:szCs w:val="32"/>
        </w:rPr>
      </w:pPr>
      <w:r w:rsidRPr="00CB1ED0">
        <w:rPr>
          <w:rFonts w:ascii="黑体" w:eastAsia="黑体" w:hAnsi="黑体" w:cstheme="majorEastAsia" w:hint="eastAsia"/>
          <w:sz w:val="36"/>
          <w:szCs w:val="32"/>
        </w:rPr>
        <w:t>持证单位保持服务能力评价条件的情况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5"/>
        <w:gridCol w:w="1843"/>
        <w:gridCol w:w="1701"/>
      </w:tblGrid>
      <w:tr w:rsidR="0090487B" w:rsidTr="002D29E1">
        <w:trPr>
          <w:trHeight w:val="454"/>
          <w:jc w:val="center"/>
        </w:trPr>
        <w:tc>
          <w:tcPr>
            <w:tcW w:w="6265" w:type="dxa"/>
            <w:vMerge w:val="restart"/>
            <w:vAlign w:val="center"/>
          </w:tcPr>
          <w:p w:rsidR="0090487B" w:rsidRPr="0090487B" w:rsidRDefault="0090487B" w:rsidP="0090487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0487B">
              <w:rPr>
                <w:rFonts w:ascii="黑体" w:eastAsia="黑体" w:hAnsi="黑体" w:hint="eastAsia"/>
                <w:bCs/>
                <w:sz w:val="24"/>
              </w:rPr>
              <w:t>评价条件</w:t>
            </w:r>
          </w:p>
        </w:tc>
        <w:tc>
          <w:tcPr>
            <w:tcW w:w="3544" w:type="dxa"/>
            <w:gridSpan w:val="2"/>
            <w:vAlign w:val="center"/>
          </w:tcPr>
          <w:p w:rsidR="0090487B" w:rsidRPr="0090487B" w:rsidRDefault="0090487B" w:rsidP="0090487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0487B">
              <w:rPr>
                <w:rFonts w:ascii="黑体" w:eastAsia="黑体" w:hAnsi="黑体" w:hint="eastAsia"/>
                <w:sz w:val="24"/>
              </w:rPr>
              <w:t>是否出现低于评价条件的情形</w:t>
            </w:r>
          </w:p>
        </w:tc>
      </w:tr>
      <w:tr w:rsidR="0090487B" w:rsidTr="002D29E1">
        <w:trPr>
          <w:trHeight w:val="397"/>
          <w:jc w:val="center"/>
        </w:trPr>
        <w:tc>
          <w:tcPr>
            <w:tcW w:w="6265" w:type="dxa"/>
            <w:vMerge/>
            <w:vAlign w:val="center"/>
          </w:tcPr>
          <w:p w:rsidR="0090487B" w:rsidRPr="0090487B" w:rsidRDefault="0090487B" w:rsidP="0090487B">
            <w:pPr>
              <w:snapToGrid w:val="0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0487B" w:rsidRPr="0090487B" w:rsidRDefault="0090487B" w:rsidP="0090487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0487B">
              <w:rPr>
                <w:rFonts w:ascii="黑体" w:eastAsia="黑体" w:hAnsi="黑体" w:hint="eastAsia"/>
                <w:sz w:val="24"/>
              </w:rPr>
              <w:t>是</w:t>
            </w:r>
          </w:p>
        </w:tc>
        <w:tc>
          <w:tcPr>
            <w:tcW w:w="1701" w:type="dxa"/>
            <w:vAlign w:val="center"/>
          </w:tcPr>
          <w:p w:rsidR="0090487B" w:rsidRPr="0090487B" w:rsidRDefault="0090487B" w:rsidP="0090487B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90487B">
              <w:rPr>
                <w:rFonts w:ascii="黑体" w:eastAsia="黑体" w:hAnsi="黑体" w:hint="eastAsia"/>
                <w:sz w:val="24"/>
              </w:rPr>
              <w:t>否</w:t>
            </w:r>
          </w:p>
        </w:tc>
      </w:tr>
      <w:tr w:rsidR="0090487B" w:rsidTr="002D29E1">
        <w:trPr>
          <w:trHeight w:val="567"/>
          <w:jc w:val="center"/>
        </w:trPr>
        <w:tc>
          <w:tcPr>
            <w:tcW w:w="6265" w:type="dxa"/>
            <w:vAlign w:val="center"/>
          </w:tcPr>
          <w:p w:rsidR="0090487B" w:rsidRDefault="00ED7D7D" w:rsidP="0090487B">
            <w:pPr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ED7D7D">
              <w:rPr>
                <w:rFonts w:ascii="仿宋" w:eastAsia="仿宋" w:hAnsi="仿宋" w:hint="eastAsia"/>
                <w:bCs/>
                <w:sz w:val="24"/>
              </w:rPr>
              <w:t>团体会员单位资格及等级</w:t>
            </w:r>
          </w:p>
        </w:tc>
        <w:tc>
          <w:tcPr>
            <w:tcW w:w="1843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0487B" w:rsidTr="002D29E1">
        <w:trPr>
          <w:trHeight w:val="567"/>
          <w:jc w:val="center"/>
        </w:trPr>
        <w:tc>
          <w:tcPr>
            <w:tcW w:w="6265" w:type="dxa"/>
            <w:vAlign w:val="center"/>
          </w:tcPr>
          <w:p w:rsidR="0090487B" w:rsidRDefault="00ED7D7D" w:rsidP="00ED7D7D">
            <w:pPr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ED7D7D">
              <w:rPr>
                <w:rFonts w:ascii="仿宋" w:eastAsia="仿宋" w:hAnsi="仿宋" w:hint="eastAsia"/>
                <w:bCs/>
                <w:sz w:val="24"/>
              </w:rPr>
              <w:t>年度内承接的生态环境污染治理项目业绩</w:t>
            </w:r>
          </w:p>
        </w:tc>
        <w:tc>
          <w:tcPr>
            <w:tcW w:w="1843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0487B" w:rsidTr="002D29E1">
        <w:trPr>
          <w:trHeight w:val="567"/>
          <w:jc w:val="center"/>
        </w:trPr>
        <w:tc>
          <w:tcPr>
            <w:tcW w:w="6265" w:type="dxa"/>
            <w:vAlign w:val="center"/>
          </w:tcPr>
          <w:p w:rsidR="0090487B" w:rsidRDefault="00ED7D7D" w:rsidP="0090487B">
            <w:pPr>
              <w:snapToGrid w:val="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质量管理体系</w:t>
            </w:r>
          </w:p>
        </w:tc>
        <w:tc>
          <w:tcPr>
            <w:tcW w:w="1843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0487B" w:rsidTr="002D29E1">
        <w:trPr>
          <w:trHeight w:val="567"/>
          <w:jc w:val="center"/>
        </w:trPr>
        <w:tc>
          <w:tcPr>
            <w:tcW w:w="6265" w:type="dxa"/>
            <w:vAlign w:val="center"/>
          </w:tcPr>
          <w:p w:rsidR="0090487B" w:rsidRDefault="00ED7D7D" w:rsidP="0090487B">
            <w:pPr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ED7D7D">
              <w:rPr>
                <w:rFonts w:ascii="仿宋" w:eastAsia="仿宋" w:hAnsi="仿宋" w:hint="eastAsia"/>
                <w:bCs/>
                <w:sz w:val="24"/>
              </w:rPr>
              <w:t>相关</w:t>
            </w:r>
            <w:r w:rsidR="0090487B">
              <w:rPr>
                <w:rFonts w:ascii="仿宋" w:eastAsia="仿宋" w:hAnsi="仿宋" w:hint="eastAsia"/>
                <w:bCs/>
                <w:sz w:val="24"/>
              </w:rPr>
              <w:t>人员的构成和数量</w:t>
            </w:r>
          </w:p>
        </w:tc>
        <w:tc>
          <w:tcPr>
            <w:tcW w:w="1843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90487B" w:rsidTr="002D29E1">
        <w:trPr>
          <w:trHeight w:val="567"/>
          <w:jc w:val="center"/>
        </w:trPr>
        <w:tc>
          <w:tcPr>
            <w:tcW w:w="6265" w:type="dxa"/>
            <w:vAlign w:val="center"/>
          </w:tcPr>
          <w:p w:rsidR="0090487B" w:rsidRDefault="00ED7D7D" w:rsidP="00ED7D7D">
            <w:pPr>
              <w:snapToGrid w:val="0"/>
              <w:rPr>
                <w:rFonts w:ascii="仿宋" w:eastAsia="仿宋" w:hAnsi="仿宋"/>
                <w:bCs/>
                <w:sz w:val="24"/>
              </w:rPr>
            </w:pPr>
            <w:r w:rsidRPr="00ED7D7D">
              <w:rPr>
                <w:rFonts w:ascii="仿宋" w:eastAsia="仿宋" w:hAnsi="仿宋" w:hint="eastAsia"/>
                <w:bCs/>
                <w:sz w:val="24"/>
              </w:rPr>
              <w:t>相关</w:t>
            </w:r>
            <w:r w:rsidR="0090487B">
              <w:rPr>
                <w:rFonts w:ascii="仿宋" w:eastAsia="仿宋" w:hAnsi="仿宋" w:hint="eastAsia"/>
                <w:bCs/>
                <w:sz w:val="24"/>
              </w:rPr>
              <w:t>人员</w:t>
            </w:r>
            <w:r w:rsidRPr="00ED7D7D">
              <w:rPr>
                <w:rFonts w:ascii="仿宋" w:eastAsia="仿宋" w:hAnsi="仿宋" w:hint="eastAsia"/>
                <w:bCs/>
                <w:sz w:val="24"/>
              </w:rPr>
              <w:t>上年度接受培训</w:t>
            </w:r>
            <w:r w:rsidR="0090487B">
              <w:rPr>
                <w:rFonts w:ascii="仿宋" w:eastAsia="仿宋" w:hAnsi="仿宋" w:hint="eastAsia"/>
                <w:bCs/>
                <w:sz w:val="24"/>
              </w:rPr>
              <w:t>的数量</w:t>
            </w:r>
          </w:p>
        </w:tc>
        <w:tc>
          <w:tcPr>
            <w:tcW w:w="1843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90487B" w:rsidRDefault="0090487B" w:rsidP="0090487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:rsidR="00AE7BA6" w:rsidRPr="00CB1ED0" w:rsidRDefault="002D29E1" w:rsidP="002D29E1">
      <w:pPr>
        <w:jc w:val="center"/>
        <w:rPr>
          <w:rFonts w:ascii="黑体" w:eastAsia="黑体" w:hAnsi="黑体"/>
          <w:sz w:val="22"/>
        </w:rPr>
      </w:pPr>
      <w:r w:rsidRPr="00CB1ED0">
        <w:rPr>
          <w:rFonts w:ascii="黑体" w:eastAsia="黑体" w:hAnsi="黑体" w:cstheme="majorEastAsia" w:hint="eastAsia"/>
          <w:sz w:val="36"/>
          <w:szCs w:val="32"/>
        </w:rPr>
        <w:lastRenderedPageBreak/>
        <w:t>年检审查意见</w:t>
      </w:r>
    </w:p>
    <w:tbl>
      <w:tblPr>
        <w:tblpPr w:leftFromText="180" w:rightFromText="180" w:vertAnchor="text" w:horzAnchor="page" w:tblpXSpec="center" w:tblpY="22"/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5211"/>
        <w:gridCol w:w="1026"/>
        <w:gridCol w:w="1621"/>
      </w:tblGrid>
      <w:tr w:rsidR="0014357D" w:rsidTr="00CB1ED0">
        <w:trPr>
          <w:trHeight w:val="794"/>
          <w:jc w:val="center"/>
        </w:trPr>
        <w:tc>
          <w:tcPr>
            <w:tcW w:w="534" w:type="dxa"/>
            <w:vAlign w:val="center"/>
          </w:tcPr>
          <w:p w:rsidR="0014357D" w:rsidRDefault="00C35E72" w:rsidP="002D29E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14357D" w:rsidRDefault="00C35E72" w:rsidP="002D29E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年检项目</w:t>
            </w:r>
          </w:p>
        </w:tc>
        <w:tc>
          <w:tcPr>
            <w:tcW w:w="5211" w:type="dxa"/>
            <w:vAlign w:val="center"/>
          </w:tcPr>
          <w:p w:rsidR="0014357D" w:rsidRDefault="00C35E72" w:rsidP="002D29E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年检内容</w:t>
            </w:r>
          </w:p>
        </w:tc>
        <w:tc>
          <w:tcPr>
            <w:tcW w:w="1026" w:type="dxa"/>
            <w:vAlign w:val="center"/>
          </w:tcPr>
          <w:p w:rsidR="0014357D" w:rsidRDefault="00C35E72" w:rsidP="002D29E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评定</w:t>
            </w:r>
          </w:p>
        </w:tc>
        <w:tc>
          <w:tcPr>
            <w:tcW w:w="1621" w:type="dxa"/>
            <w:vAlign w:val="center"/>
          </w:tcPr>
          <w:p w:rsidR="0014357D" w:rsidRDefault="00C35E72" w:rsidP="002D29E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14357D" w:rsidTr="00CB1ED0">
        <w:trPr>
          <w:trHeight w:val="794"/>
          <w:jc w:val="center"/>
        </w:trPr>
        <w:tc>
          <w:tcPr>
            <w:tcW w:w="534" w:type="dxa"/>
            <w:vAlign w:val="center"/>
          </w:tcPr>
          <w:p w:rsidR="0014357D" w:rsidRPr="002D29E1" w:rsidRDefault="00C35E72" w:rsidP="00D77CAC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4357D" w:rsidRPr="002D29E1" w:rsidRDefault="00C35E72" w:rsidP="002D29E1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单位概况</w:t>
            </w:r>
          </w:p>
        </w:tc>
        <w:tc>
          <w:tcPr>
            <w:tcW w:w="5211" w:type="dxa"/>
            <w:vAlign w:val="center"/>
          </w:tcPr>
          <w:p w:rsidR="0014357D" w:rsidRPr="002D29E1" w:rsidRDefault="002D29E1" w:rsidP="002D29E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单位名称、法人、地址、</w:t>
            </w:r>
            <w:r w:rsidR="00C35E72" w:rsidRPr="002D29E1">
              <w:rPr>
                <w:rFonts w:ascii="仿宋" w:eastAsia="仿宋" w:hAnsi="仿宋" w:hint="eastAsia"/>
                <w:sz w:val="24"/>
              </w:rPr>
              <w:t>注册资金和会员证书</w:t>
            </w:r>
          </w:p>
        </w:tc>
        <w:tc>
          <w:tcPr>
            <w:tcW w:w="1026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D" w:rsidTr="00CB1ED0">
        <w:trPr>
          <w:trHeight w:val="794"/>
          <w:jc w:val="center"/>
        </w:trPr>
        <w:tc>
          <w:tcPr>
            <w:tcW w:w="534" w:type="dxa"/>
            <w:vAlign w:val="center"/>
          </w:tcPr>
          <w:p w:rsidR="0014357D" w:rsidRPr="002D29E1" w:rsidRDefault="00C35E72" w:rsidP="00D77CAC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14357D" w:rsidRPr="002D29E1" w:rsidRDefault="00C35E72" w:rsidP="002D29E1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证书使用</w:t>
            </w:r>
          </w:p>
        </w:tc>
        <w:tc>
          <w:tcPr>
            <w:tcW w:w="5211" w:type="dxa"/>
            <w:vAlign w:val="center"/>
          </w:tcPr>
          <w:p w:rsidR="0014357D" w:rsidRPr="002D29E1" w:rsidRDefault="00C35E72" w:rsidP="002D29E1">
            <w:pPr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有无</w:t>
            </w:r>
            <w:r w:rsidR="002D29E1" w:rsidRPr="002D29E1">
              <w:rPr>
                <w:rFonts w:ascii="仿宋" w:eastAsia="仿宋" w:hAnsi="仿宋" w:hint="eastAsia"/>
                <w:sz w:val="24"/>
              </w:rPr>
              <w:t>出</w:t>
            </w:r>
            <w:r w:rsidRPr="002D29E1">
              <w:rPr>
                <w:rFonts w:ascii="仿宋" w:eastAsia="仿宋" w:hAnsi="仿宋" w:hint="eastAsia"/>
                <w:sz w:val="24"/>
              </w:rPr>
              <w:t>借、转让、涂改证书或超范围、超级</w:t>
            </w:r>
            <w:proofErr w:type="gramStart"/>
            <w:r w:rsidRPr="002D29E1">
              <w:rPr>
                <w:rFonts w:ascii="仿宋" w:eastAsia="仿宋" w:hAnsi="仿宋" w:hint="eastAsia"/>
                <w:sz w:val="24"/>
              </w:rPr>
              <w:t>别</w:t>
            </w:r>
            <w:r w:rsidR="002D29E1" w:rsidRPr="002D29E1">
              <w:rPr>
                <w:rFonts w:ascii="仿宋" w:eastAsia="仿宋" w:hAnsi="仿宋" w:hint="eastAsia"/>
                <w:sz w:val="24"/>
              </w:rPr>
              <w:t>服务</w:t>
            </w:r>
            <w:proofErr w:type="gramEnd"/>
            <w:r w:rsidR="002D29E1" w:rsidRPr="002D29E1">
              <w:rPr>
                <w:rFonts w:ascii="仿宋" w:eastAsia="仿宋" w:hAnsi="仿宋" w:hint="eastAsia"/>
                <w:sz w:val="24"/>
              </w:rPr>
              <w:t>的</w:t>
            </w:r>
            <w:r w:rsidRPr="002D29E1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1026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D" w:rsidTr="00CB1ED0">
        <w:trPr>
          <w:trHeight w:val="794"/>
          <w:jc w:val="center"/>
        </w:trPr>
        <w:tc>
          <w:tcPr>
            <w:tcW w:w="534" w:type="dxa"/>
            <w:vAlign w:val="center"/>
          </w:tcPr>
          <w:p w:rsidR="0014357D" w:rsidRPr="002D29E1" w:rsidRDefault="00C35E72" w:rsidP="00D77CAC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4357D" w:rsidRPr="002D29E1" w:rsidRDefault="00C35E72" w:rsidP="002D29E1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服务情况</w:t>
            </w:r>
          </w:p>
        </w:tc>
        <w:tc>
          <w:tcPr>
            <w:tcW w:w="5211" w:type="dxa"/>
            <w:vAlign w:val="center"/>
          </w:tcPr>
          <w:p w:rsidR="0014357D" w:rsidRPr="002D29E1" w:rsidRDefault="00C35E72" w:rsidP="00D77CAC">
            <w:pPr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有无出现</w:t>
            </w:r>
            <w:r w:rsidR="00D77CAC" w:rsidRPr="00D77CAC">
              <w:rPr>
                <w:rFonts w:ascii="仿宋" w:eastAsia="仿宋" w:hAnsi="仿宋" w:hint="eastAsia"/>
                <w:sz w:val="24"/>
              </w:rPr>
              <w:t>质量问题</w:t>
            </w:r>
            <w:r w:rsidR="00D77CAC" w:rsidRPr="002D29E1">
              <w:rPr>
                <w:rFonts w:ascii="仿宋" w:eastAsia="仿宋" w:hAnsi="仿宋" w:hint="eastAsia"/>
                <w:sz w:val="24"/>
              </w:rPr>
              <w:t>、投诉、</w:t>
            </w:r>
            <w:r w:rsidR="00D77CAC" w:rsidRPr="00D77CAC">
              <w:rPr>
                <w:rFonts w:ascii="仿宋" w:eastAsia="仿宋" w:hAnsi="仿宋" w:hint="eastAsia"/>
                <w:sz w:val="24"/>
              </w:rPr>
              <w:t>不能通过验收</w:t>
            </w:r>
            <w:r w:rsidR="00D77CAC" w:rsidRPr="002D29E1">
              <w:rPr>
                <w:rFonts w:ascii="仿宋" w:eastAsia="仿宋" w:hAnsi="仿宋" w:hint="eastAsia"/>
                <w:sz w:val="24"/>
              </w:rPr>
              <w:t>等情况</w:t>
            </w:r>
          </w:p>
        </w:tc>
        <w:tc>
          <w:tcPr>
            <w:tcW w:w="1026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D" w:rsidTr="00CB1ED0">
        <w:trPr>
          <w:trHeight w:val="794"/>
          <w:jc w:val="center"/>
        </w:trPr>
        <w:tc>
          <w:tcPr>
            <w:tcW w:w="534" w:type="dxa"/>
            <w:vAlign w:val="center"/>
          </w:tcPr>
          <w:p w:rsidR="0014357D" w:rsidRPr="002D29E1" w:rsidRDefault="00C35E72" w:rsidP="00D77CAC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14357D" w:rsidRPr="002D29E1" w:rsidRDefault="00C35E72" w:rsidP="002D29E1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技术力量</w:t>
            </w:r>
          </w:p>
        </w:tc>
        <w:tc>
          <w:tcPr>
            <w:tcW w:w="5211" w:type="dxa"/>
            <w:vAlign w:val="center"/>
          </w:tcPr>
          <w:p w:rsidR="0014357D" w:rsidRPr="002D29E1" w:rsidRDefault="00C35E72" w:rsidP="002D29E1">
            <w:pPr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是否符合要求</w:t>
            </w:r>
          </w:p>
        </w:tc>
        <w:tc>
          <w:tcPr>
            <w:tcW w:w="1026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D" w:rsidTr="00CB1ED0">
        <w:trPr>
          <w:trHeight w:val="794"/>
          <w:jc w:val="center"/>
        </w:trPr>
        <w:tc>
          <w:tcPr>
            <w:tcW w:w="534" w:type="dxa"/>
            <w:vAlign w:val="center"/>
          </w:tcPr>
          <w:p w:rsidR="0014357D" w:rsidRPr="002D29E1" w:rsidRDefault="00C35E72" w:rsidP="00D77CAC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4357D" w:rsidRPr="002D29E1" w:rsidRDefault="00C35E72" w:rsidP="002D29E1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证书年检</w:t>
            </w:r>
          </w:p>
        </w:tc>
        <w:tc>
          <w:tcPr>
            <w:tcW w:w="5211" w:type="dxa"/>
            <w:vAlign w:val="center"/>
          </w:tcPr>
          <w:p w:rsidR="0014357D" w:rsidRPr="002D29E1" w:rsidRDefault="00C35E72" w:rsidP="002D29E1">
            <w:pPr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是否按规定年检</w:t>
            </w:r>
          </w:p>
        </w:tc>
        <w:tc>
          <w:tcPr>
            <w:tcW w:w="1026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D" w:rsidTr="00CB1ED0">
        <w:trPr>
          <w:trHeight w:val="794"/>
          <w:jc w:val="center"/>
        </w:trPr>
        <w:tc>
          <w:tcPr>
            <w:tcW w:w="534" w:type="dxa"/>
            <w:vAlign w:val="center"/>
          </w:tcPr>
          <w:p w:rsidR="0014357D" w:rsidRPr="002D29E1" w:rsidRDefault="00C35E72" w:rsidP="00D77CAC">
            <w:pPr>
              <w:jc w:val="center"/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628" w:type="dxa"/>
            <w:gridSpan w:val="2"/>
            <w:vAlign w:val="center"/>
          </w:tcPr>
          <w:p w:rsidR="0014357D" w:rsidRPr="002D29E1" w:rsidRDefault="00C35E72" w:rsidP="002D29E1">
            <w:pPr>
              <w:rPr>
                <w:rFonts w:ascii="仿宋" w:eastAsia="仿宋" w:hAnsi="仿宋"/>
                <w:sz w:val="24"/>
              </w:rPr>
            </w:pPr>
            <w:r w:rsidRPr="002D29E1">
              <w:rPr>
                <w:rFonts w:ascii="仿宋" w:eastAsia="仿宋" w:hAnsi="仿宋" w:hint="eastAsia"/>
                <w:sz w:val="24"/>
              </w:rPr>
              <w:t>年度内承接的</w:t>
            </w:r>
            <w:r w:rsidR="002D29E1" w:rsidRPr="002D29E1">
              <w:rPr>
                <w:rFonts w:ascii="仿宋" w:eastAsia="仿宋" w:hAnsi="仿宋" w:hint="eastAsia"/>
                <w:sz w:val="24"/>
              </w:rPr>
              <w:t>生态</w:t>
            </w:r>
            <w:r w:rsidRPr="002D29E1">
              <w:rPr>
                <w:rFonts w:ascii="仿宋" w:eastAsia="仿宋" w:hAnsi="仿宋" w:hint="eastAsia"/>
                <w:sz w:val="24"/>
              </w:rPr>
              <w:t>环境污染治理项目业绩（见附表）</w:t>
            </w:r>
          </w:p>
        </w:tc>
        <w:tc>
          <w:tcPr>
            <w:tcW w:w="1026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14357D" w:rsidRPr="002D29E1" w:rsidRDefault="0014357D" w:rsidP="00D77CA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357D" w:rsidTr="00CB1ED0">
        <w:trPr>
          <w:trHeight w:val="4138"/>
          <w:jc w:val="center"/>
        </w:trPr>
        <w:tc>
          <w:tcPr>
            <w:tcW w:w="9809" w:type="dxa"/>
            <w:gridSpan w:val="5"/>
          </w:tcPr>
          <w:p w:rsidR="0014357D" w:rsidRPr="00397724" w:rsidRDefault="00C35E72" w:rsidP="00397724">
            <w:pPr>
              <w:rPr>
                <w:rFonts w:ascii="黑体" w:eastAsia="黑体" w:hAnsi="黑体" w:cs="黑体"/>
                <w:sz w:val="28"/>
                <w:szCs w:val="28"/>
              </w:rPr>
            </w:pPr>
            <w:r w:rsidRPr="00397724">
              <w:rPr>
                <w:rFonts w:ascii="黑体" w:eastAsia="黑体" w:hAnsi="黑体" w:cs="黑体" w:hint="eastAsia"/>
                <w:sz w:val="28"/>
                <w:szCs w:val="28"/>
              </w:rPr>
              <w:t>年检结论：</w:t>
            </w:r>
          </w:p>
          <w:p w:rsidR="00397724" w:rsidRPr="00397724" w:rsidRDefault="00397724" w:rsidP="00397724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D77CAC" w:rsidRPr="00397724" w:rsidRDefault="00D77CAC" w:rsidP="00397724">
            <w:pPr>
              <w:ind w:firstLineChars="200" w:firstLine="640"/>
              <w:rPr>
                <w:rFonts w:ascii="黑体" w:eastAsia="黑体" w:hAnsi="黑体" w:cs="黑体"/>
                <w:sz w:val="32"/>
                <w:szCs w:val="28"/>
              </w:rPr>
            </w:pPr>
            <w:r w:rsidRPr="00397724">
              <w:rPr>
                <w:rFonts w:ascii="黑体" w:eastAsia="黑体" w:hAnsi="黑体" w:cs="黑体" w:hint="eastAsia"/>
                <w:sz w:val="32"/>
                <w:szCs w:val="28"/>
              </w:rPr>
              <w:t>□合格</w:t>
            </w:r>
            <w:r w:rsidR="00397724" w:rsidRPr="00397724">
              <w:rPr>
                <w:rFonts w:ascii="黑体" w:eastAsia="黑体" w:hAnsi="黑体" w:cs="黑体" w:hint="eastAsia"/>
                <w:sz w:val="32"/>
                <w:szCs w:val="28"/>
              </w:rPr>
              <w:t xml:space="preserve"> </w:t>
            </w:r>
            <w:r w:rsidR="00397724" w:rsidRPr="00397724">
              <w:rPr>
                <w:rFonts w:ascii="黑体" w:eastAsia="黑体" w:hAnsi="黑体" w:cs="黑体"/>
                <w:sz w:val="32"/>
                <w:szCs w:val="28"/>
              </w:rPr>
              <w:t xml:space="preserve">    </w:t>
            </w:r>
            <w:r w:rsidR="00397724">
              <w:rPr>
                <w:rFonts w:ascii="黑体" w:eastAsia="黑体" w:hAnsi="黑体" w:cs="黑体"/>
                <w:sz w:val="32"/>
                <w:szCs w:val="28"/>
              </w:rPr>
              <w:t xml:space="preserve">  </w:t>
            </w:r>
            <w:r w:rsidR="00397724" w:rsidRPr="00397724">
              <w:rPr>
                <w:rFonts w:ascii="黑体" w:eastAsia="黑体" w:hAnsi="黑体" w:cs="黑体"/>
                <w:sz w:val="32"/>
                <w:szCs w:val="28"/>
              </w:rPr>
              <w:t xml:space="preserve"> </w:t>
            </w:r>
            <w:r w:rsidRPr="00397724">
              <w:rPr>
                <w:rFonts w:ascii="黑体" w:eastAsia="黑体" w:hAnsi="黑体" w:cs="黑体" w:hint="eastAsia"/>
                <w:sz w:val="32"/>
                <w:szCs w:val="28"/>
              </w:rPr>
              <w:t>□不合格</w:t>
            </w:r>
          </w:p>
          <w:p w:rsidR="00D77CAC" w:rsidRDefault="00D77CAC" w:rsidP="00397724">
            <w:pPr>
              <w:rPr>
                <w:rFonts w:ascii="黑体" w:eastAsia="黑体" w:hAnsi="黑体" w:cs="黑体"/>
                <w:sz w:val="28"/>
                <w:szCs w:val="28"/>
              </w:rPr>
            </w:pPr>
          </w:p>
          <w:p w:rsidR="00CB1ED0" w:rsidRPr="00397724" w:rsidRDefault="00CB1ED0" w:rsidP="00397724">
            <w:pPr>
              <w:rPr>
                <w:rFonts w:ascii="黑体" w:eastAsia="黑体" w:hAnsi="黑体" w:cs="黑体" w:hint="eastAsia"/>
                <w:sz w:val="28"/>
                <w:szCs w:val="28"/>
              </w:rPr>
            </w:pPr>
          </w:p>
          <w:p w:rsidR="00D77CAC" w:rsidRPr="00397724" w:rsidRDefault="00D77CAC" w:rsidP="00397724">
            <w:pPr>
              <w:ind w:firstLineChars="200" w:firstLine="560"/>
              <w:rPr>
                <w:rFonts w:ascii="仿宋" w:eastAsia="仿宋" w:hAnsi="仿宋" w:cs="黑体"/>
                <w:sz w:val="28"/>
                <w:szCs w:val="28"/>
              </w:rPr>
            </w:pPr>
            <w:r w:rsidRPr="00397724">
              <w:rPr>
                <w:rFonts w:ascii="仿宋" w:eastAsia="仿宋" w:hAnsi="仿宋" w:cs="黑体" w:hint="eastAsia"/>
                <w:sz w:val="28"/>
                <w:szCs w:val="28"/>
              </w:rPr>
              <w:t>初审：                 复审：</w:t>
            </w:r>
          </w:p>
          <w:p w:rsidR="00397724" w:rsidRPr="00397724" w:rsidRDefault="00397724" w:rsidP="00397724">
            <w:pPr>
              <w:ind w:firstLineChars="200" w:firstLine="560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  <w:p w:rsidR="00D77CAC" w:rsidRPr="00397724" w:rsidRDefault="00D77CAC" w:rsidP="00397724">
            <w:pPr>
              <w:rPr>
                <w:rFonts w:ascii="仿宋" w:eastAsia="仿宋" w:hAnsi="仿宋" w:cs="黑体"/>
                <w:sz w:val="28"/>
                <w:szCs w:val="28"/>
              </w:rPr>
            </w:pPr>
            <w:r w:rsidRPr="00397724"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              </w:t>
            </w:r>
            <w:r w:rsidRPr="00397724"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 w:rsidR="00397724" w:rsidRPr="00397724">
              <w:rPr>
                <w:rFonts w:ascii="仿宋" w:eastAsia="仿宋" w:hAnsi="仿宋" w:cs="黑体" w:hint="eastAsia"/>
                <w:sz w:val="28"/>
                <w:szCs w:val="28"/>
              </w:rPr>
              <w:t>四川省生态文明促进会</w:t>
            </w:r>
          </w:p>
          <w:p w:rsidR="0014357D" w:rsidRDefault="00D77CAC" w:rsidP="00397724">
            <w:pPr>
              <w:rPr>
                <w:rFonts w:ascii="黑体" w:eastAsia="黑体" w:hAnsi="黑体" w:cs="黑体"/>
                <w:sz w:val="24"/>
              </w:rPr>
            </w:pPr>
            <w:r w:rsidRPr="00397724">
              <w:rPr>
                <w:rFonts w:ascii="仿宋" w:eastAsia="仿宋" w:hAnsi="仿宋" w:cs="黑体" w:hint="eastAsia"/>
                <w:sz w:val="28"/>
                <w:szCs w:val="28"/>
              </w:rPr>
              <w:t xml:space="preserve">                                           </w:t>
            </w:r>
            <w:r w:rsidR="00397724" w:rsidRPr="00397724">
              <w:rPr>
                <w:rFonts w:ascii="仿宋" w:eastAsia="仿宋" w:hAnsi="仿宋" w:cs="黑体"/>
                <w:sz w:val="28"/>
                <w:szCs w:val="28"/>
              </w:rPr>
              <w:t xml:space="preserve">      </w:t>
            </w:r>
            <w:r w:rsidRPr="00397724">
              <w:rPr>
                <w:rFonts w:ascii="仿宋" w:eastAsia="仿宋" w:hAnsi="仿宋" w:cs="黑体" w:hint="eastAsia"/>
                <w:sz w:val="28"/>
                <w:szCs w:val="28"/>
              </w:rPr>
              <w:t>年</w:t>
            </w:r>
            <w:r w:rsidR="00397724" w:rsidRPr="00397724">
              <w:rPr>
                <w:rFonts w:ascii="仿宋" w:eastAsia="仿宋" w:hAnsi="仿宋" w:cs="黑体"/>
                <w:sz w:val="28"/>
                <w:szCs w:val="28"/>
              </w:rPr>
              <w:t xml:space="preserve">    </w:t>
            </w:r>
            <w:r w:rsidRPr="00397724">
              <w:rPr>
                <w:rFonts w:ascii="仿宋" w:eastAsia="仿宋" w:hAnsi="仿宋" w:cs="黑体" w:hint="eastAsia"/>
                <w:sz w:val="28"/>
                <w:szCs w:val="28"/>
              </w:rPr>
              <w:t>月</w:t>
            </w:r>
            <w:r w:rsidR="00397724" w:rsidRPr="00397724">
              <w:rPr>
                <w:rFonts w:ascii="仿宋" w:eastAsia="仿宋" w:hAnsi="仿宋" w:cs="黑体"/>
                <w:sz w:val="28"/>
                <w:szCs w:val="28"/>
              </w:rPr>
              <w:t xml:space="preserve">    </w:t>
            </w:r>
            <w:r w:rsidRPr="00397724"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</w:tbl>
    <w:p w:rsidR="0014357D" w:rsidRDefault="00C35E72" w:rsidP="00397724">
      <w:pPr>
        <w:pStyle w:val="a3"/>
        <w:spacing w:line="240" w:lineRule="auto"/>
        <w:rPr>
          <w:bCs w:val="0"/>
          <w:szCs w:val="24"/>
        </w:rPr>
      </w:pPr>
      <w:r>
        <w:rPr>
          <w:rFonts w:hint="eastAsia"/>
          <w:bCs w:val="0"/>
          <w:szCs w:val="24"/>
        </w:rPr>
        <w:t>注：评定说明</w:t>
      </w:r>
    </w:p>
    <w:p w:rsidR="0014357D" w:rsidRDefault="00397724" w:rsidP="00397724">
      <w:pPr>
        <w:pStyle w:val="a3"/>
        <w:spacing w:line="240" w:lineRule="auto"/>
        <w:ind w:left="480"/>
        <w:rPr>
          <w:szCs w:val="24"/>
        </w:rPr>
      </w:pPr>
      <w:r>
        <w:rPr>
          <w:rFonts w:hint="eastAsia"/>
          <w:szCs w:val="24"/>
        </w:rPr>
        <w:t>1</w:t>
      </w:r>
      <w:r w:rsidR="00C35E72">
        <w:rPr>
          <w:rFonts w:hint="eastAsia"/>
          <w:szCs w:val="24"/>
        </w:rPr>
        <w:t>、评定结论分为“合格”和“不合格”；</w:t>
      </w:r>
    </w:p>
    <w:p w:rsidR="0014357D" w:rsidRDefault="00397724" w:rsidP="00397724">
      <w:pPr>
        <w:pStyle w:val="a3"/>
        <w:spacing w:line="240" w:lineRule="auto"/>
        <w:ind w:leftChars="226" w:left="835" w:hangingChars="150" w:hanging="360"/>
        <w:rPr>
          <w:szCs w:val="24"/>
        </w:rPr>
      </w:pPr>
      <w:r>
        <w:rPr>
          <w:rFonts w:hint="eastAsia"/>
          <w:szCs w:val="24"/>
        </w:rPr>
        <w:t>2</w:t>
      </w:r>
      <w:r w:rsidR="00C35E72">
        <w:rPr>
          <w:rFonts w:hint="eastAsia"/>
          <w:szCs w:val="24"/>
        </w:rPr>
        <w:t>、年检项目中有一项“不合格”，不予年检，责令限期整改；逾期未改的，年检</w:t>
      </w:r>
      <w:r>
        <w:rPr>
          <w:rFonts w:hint="eastAsia"/>
          <w:szCs w:val="24"/>
        </w:rPr>
        <w:t>结论为</w:t>
      </w:r>
      <w:r w:rsidR="00C35E72">
        <w:rPr>
          <w:rFonts w:hint="eastAsia"/>
          <w:szCs w:val="24"/>
        </w:rPr>
        <w:t>不</w:t>
      </w:r>
      <w:r>
        <w:rPr>
          <w:rFonts w:hint="eastAsia"/>
          <w:szCs w:val="24"/>
        </w:rPr>
        <w:t>合格</w:t>
      </w:r>
      <w:r w:rsidR="00C35E72">
        <w:rPr>
          <w:rFonts w:hint="eastAsia"/>
          <w:szCs w:val="24"/>
        </w:rPr>
        <w:t>。</w:t>
      </w:r>
    </w:p>
    <w:p w:rsidR="0014357D" w:rsidRDefault="0014357D" w:rsidP="00397724">
      <w:pPr>
        <w:rPr>
          <w:rFonts w:eastAsia="仿宋_GB2312"/>
          <w:sz w:val="24"/>
        </w:rPr>
      </w:pPr>
    </w:p>
    <w:p w:rsidR="0014357D" w:rsidRPr="00397724" w:rsidRDefault="0014357D">
      <w:pPr>
        <w:rPr>
          <w:rFonts w:eastAsia="仿宋_GB2312"/>
          <w:sz w:val="32"/>
          <w:szCs w:val="32"/>
        </w:rPr>
        <w:sectPr w:rsidR="0014357D" w:rsidRPr="00397724" w:rsidSect="00370225">
          <w:headerReference w:type="default" r:id="rId8"/>
          <w:pgSz w:w="11907" w:h="16839" w:code="9"/>
          <w:pgMar w:top="1440" w:right="1644" w:bottom="1440" w:left="1644" w:header="851" w:footer="992" w:gutter="0"/>
          <w:cols w:space="425"/>
          <w:titlePg/>
          <w:docGrid w:type="lines" w:linePitch="312"/>
        </w:sectPr>
      </w:pPr>
    </w:p>
    <w:p w:rsidR="0014357D" w:rsidRPr="00397724" w:rsidRDefault="00C35E72">
      <w:pPr>
        <w:spacing w:line="600" w:lineRule="auto"/>
        <w:jc w:val="left"/>
        <w:rPr>
          <w:rFonts w:ascii="宋体" w:hAnsi="宋体" w:cstheme="major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附表：</w:t>
      </w:r>
      <w:r>
        <w:rPr>
          <w:rFonts w:eastAsia="仿宋_GB2312"/>
          <w:sz w:val="32"/>
          <w:szCs w:val="32"/>
        </w:rPr>
        <w:t xml:space="preserve">         </w:t>
      </w:r>
      <w:r w:rsidRPr="00397724">
        <w:rPr>
          <w:rFonts w:ascii="宋体" w:hAnsi="宋体"/>
          <w:sz w:val="32"/>
          <w:szCs w:val="32"/>
          <w:u w:val="single"/>
        </w:rPr>
        <w:t xml:space="preserve">  </w:t>
      </w:r>
      <w:r w:rsidRPr="00397724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Pr="00397724">
        <w:rPr>
          <w:rFonts w:ascii="宋体" w:hAnsi="宋体" w:cstheme="majorEastAsia" w:hint="eastAsia"/>
          <w:b/>
          <w:bCs/>
          <w:sz w:val="36"/>
          <w:szCs w:val="36"/>
          <w:u w:val="single"/>
        </w:rPr>
        <w:t xml:space="preserve"> </w:t>
      </w:r>
      <w:r w:rsidRPr="00397724">
        <w:rPr>
          <w:rFonts w:ascii="宋体" w:hAnsi="宋体" w:cstheme="majorEastAsia" w:hint="eastAsia"/>
          <w:b/>
          <w:bCs/>
          <w:sz w:val="36"/>
          <w:szCs w:val="36"/>
        </w:rPr>
        <w:t>年度内承接的</w:t>
      </w:r>
      <w:r w:rsidR="00397724" w:rsidRPr="00397724">
        <w:rPr>
          <w:rFonts w:ascii="宋体" w:hAnsi="宋体" w:cstheme="majorEastAsia" w:hint="eastAsia"/>
          <w:b/>
          <w:bCs/>
          <w:sz w:val="36"/>
          <w:szCs w:val="36"/>
        </w:rPr>
        <w:t>生态</w:t>
      </w:r>
      <w:r w:rsidRPr="00397724">
        <w:rPr>
          <w:rFonts w:ascii="宋体" w:hAnsi="宋体" w:cstheme="majorEastAsia" w:hint="eastAsia"/>
          <w:b/>
          <w:bCs/>
          <w:sz w:val="36"/>
          <w:szCs w:val="36"/>
        </w:rPr>
        <w:t>环境污染治理项目业绩</w:t>
      </w:r>
    </w:p>
    <w:tbl>
      <w:tblPr>
        <w:tblW w:w="14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6"/>
        <w:gridCol w:w="4049"/>
        <w:gridCol w:w="1499"/>
        <w:gridCol w:w="2242"/>
        <w:gridCol w:w="3986"/>
      </w:tblGrid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4357D" w:rsidRDefault="00C35E72" w:rsidP="00E1285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14357D" w:rsidRDefault="00C35E72" w:rsidP="00E1285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项目委托单位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vAlign w:val="center"/>
          </w:tcPr>
          <w:p w:rsidR="0014357D" w:rsidRDefault="00C35E72" w:rsidP="00E1285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项目名称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57D" w:rsidRDefault="00C35E72" w:rsidP="00E1285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具体时间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357D" w:rsidRDefault="00397724" w:rsidP="00E1285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 w:rsidRPr="00397724">
              <w:rPr>
                <w:rFonts w:ascii="黑体" w:eastAsia="黑体" w:hAnsi="黑体" w:cs="黑体" w:hint="eastAsia"/>
                <w:kern w:val="0"/>
                <w:sz w:val="24"/>
              </w:rPr>
              <w:t>生态</w:t>
            </w:r>
            <w:r w:rsidR="00C35E72">
              <w:rPr>
                <w:rFonts w:ascii="黑体" w:eastAsia="黑体" w:hAnsi="黑体" w:cs="黑体" w:hint="eastAsia"/>
                <w:kern w:val="0"/>
                <w:sz w:val="24"/>
              </w:rPr>
              <w:t>环境工程类别</w:t>
            </w:r>
          </w:p>
        </w:tc>
        <w:tc>
          <w:tcPr>
            <w:tcW w:w="3986" w:type="dxa"/>
            <w:tcBorders>
              <w:bottom w:val="single" w:sz="4" w:space="0" w:color="auto"/>
            </w:tcBorders>
            <w:vAlign w:val="center"/>
          </w:tcPr>
          <w:p w:rsidR="0014357D" w:rsidRDefault="00C35E72" w:rsidP="00E1285F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项目内容</w:t>
            </w: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1285F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E1285F" w:rsidRDefault="00E1285F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E1285F" w:rsidRDefault="00E1285F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E1285F" w:rsidRDefault="00E1285F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E1285F" w:rsidRDefault="00E1285F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E1285F" w:rsidRDefault="00E1285F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E1285F" w:rsidRDefault="00E1285F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14357D" w:rsidTr="00E1285F">
        <w:trPr>
          <w:cantSplit/>
          <w:trHeight w:hRule="exact" w:val="567"/>
          <w:jc w:val="center"/>
        </w:trPr>
        <w:tc>
          <w:tcPr>
            <w:tcW w:w="704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49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42" w:type="dxa"/>
            <w:tcBorders>
              <w:left w:val="single" w:sz="4" w:space="0" w:color="auto"/>
            </w:tcBorders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14357D" w:rsidRDefault="0014357D" w:rsidP="00E1285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14357D" w:rsidRPr="00CB1ED0" w:rsidRDefault="00C35E72" w:rsidP="00CB1ED0">
      <w:pPr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注：如本页填写不下，可另附页。</w:t>
      </w:r>
    </w:p>
    <w:sectPr w:rsidR="0014357D" w:rsidRPr="00CB1ED0" w:rsidSect="00CB1ED0">
      <w:pgSz w:w="16783" w:h="11850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97" w:rsidRDefault="00BA0697">
      <w:r>
        <w:separator/>
      </w:r>
    </w:p>
  </w:endnote>
  <w:endnote w:type="continuationSeparator" w:id="0">
    <w:p w:rsidR="00BA0697" w:rsidRDefault="00BA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97" w:rsidRDefault="00BA0697">
      <w:r>
        <w:separator/>
      </w:r>
    </w:p>
  </w:footnote>
  <w:footnote w:type="continuationSeparator" w:id="0">
    <w:p w:rsidR="00BA0697" w:rsidRDefault="00BA0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7D" w:rsidRDefault="0014357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BB"/>
    <w:rsid w:val="0014357D"/>
    <w:rsid w:val="00184E38"/>
    <w:rsid w:val="001E5927"/>
    <w:rsid w:val="001E627C"/>
    <w:rsid w:val="001E6716"/>
    <w:rsid w:val="00291F26"/>
    <w:rsid w:val="002D29E1"/>
    <w:rsid w:val="00370225"/>
    <w:rsid w:val="0038235A"/>
    <w:rsid w:val="00397724"/>
    <w:rsid w:val="003C1576"/>
    <w:rsid w:val="004024BB"/>
    <w:rsid w:val="00406DCD"/>
    <w:rsid w:val="004E3EA7"/>
    <w:rsid w:val="005A5BB9"/>
    <w:rsid w:val="005D2037"/>
    <w:rsid w:val="005E5C11"/>
    <w:rsid w:val="00660A27"/>
    <w:rsid w:val="006D09D9"/>
    <w:rsid w:val="006E26C2"/>
    <w:rsid w:val="008370D8"/>
    <w:rsid w:val="00901FAA"/>
    <w:rsid w:val="0090487B"/>
    <w:rsid w:val="00934197"/>
    <w:rsid w:val="009B6B5B"/>
    <w:rsid w:val="00AE7BA6"/>
    <w:rsid w:val="00BA0697"/>
    <w:rsid w:val="00C35E72"/>
    <w:rsid w:val="00CB1ED0"/>
    <w:rsid w:val="00CB248D"/>
    <w:rsid w:val="00D2673B"/>
    <w:rsid w:val="00D77CAC"/>
    <w:rsid w:val="00DB318F"/>
    <w:rsid w:val="00DF67B6"/>
    <w:rsid w:val="00E1285F"/>
    <w:rsid w:val="00ED7D7D"/>
    <w:rsid w:val="00EF370B"/>
    <w:rsid w:val="00FB2BAD"/>
    <w:rsid w:val="01DA0316"/>
    <w:rsid w:val="028D0C08"/>
    <w:rsid w:val="079B247E"/>
    <w:rsid w:val="0BCE685B"/>
    <w:rsid w:val="0F235F20"/>
    <w:rsid w:val="11083687"/>
    <w:rsid w:val="1A097B64"/>
    <w:rsid w:val="27830016"/>
    <w:rsid w:val="2C4B34D6"/>
    <w:rsid w:val="2CA51E42"/>
    <w:rsid w:val="32326452"/>
    <w:rsid w:val="35765DE8"/>
    <w:rsid w:val="39987541"/>
    <w:rsid w:val="3BB550B6"/>
    <w:rsid w:val="3BED2634"/>
    <w:rsid w:val="3CA23AAA"/>
    <w:rsid w:val="44414490"/>
    <w:rsid w:val="56BE2A64"/>
    <w:rsid w:val="5A693B62"/>
    <w:rsid w:val="63903EFF"/>
    <w:rsid w:val="6D8B2C27"/>
    <w:rsid w:val="71C458FE"/>
    <w:rsid w:val="78292A5F"/>
    <w:rsid w:val="7DE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12D215"/>
  <w15:docId w15:val="{5F385A2D-D930-4B0E-8C1E-E10F22FC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qFormat/>
    <w:pPr>
      <w:spacing w:line="280" w:lineRule="exact"/>
    </w:pPr>
    <w:rPr>
      <w:rFonts w:ascii="仿宋_GB2312" w:eastAsia="仿宋_GB2312" w:hAnsi="宋体"/>
      <w:bCs/>
      <w:sz w:val="24"/>
      <w:szCs w:val="36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link w:val="a3"/>
    <w:uiPriority w:val="99"/>
    <w:semiHidden/>
    <w:qFormat/>
    <w:locked/>
    <w:rPr>
      <w:rFonts w:ascii="仿宋_GB2312" w:eastAsia="仿宋_GB2312" w:hAnsi="宋体" w:cs="Times New Roman"/>
      <w:bCs/>
      <w:sz w:val="36"/>
      <w:szCs w:val="36"/>
    </w:rPr>
  </w:style>
  <w:style w:type="character" w:customStyle="1" w:styleId="aa">
    <w:name w:val="页眉 字符"/>
    <w:link w:val="a9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0B09D8-BACC-4261-8F5A-303F2891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creator>微软用户</dc:creator>
  <cp:lastModifiedBy>曹鹤舰</cp:lastModifiedBy>
  <cp:revision>11</cp:revision>
  <cp:lastPrinted>2018-05-21T09:05:00Z</cp:lastPrinted>
  <dcterms:created xsi:type="dcterms:W3CDTF">2014-12-11T02:25:00Z</dcterms:created>
  <dcterms:modified xsi:type="dcterms:W3CDTF">2020-05-20T08:27:00Z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